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8316" w14:textId="25890F96" w:rsidR="00A223D6" w:rsidRPr="00A223D6" w:rsidRDefault="00A223D6" w:rsidP="00A223D6">
      <w:pPr>
        <w:rPr>
          <w:rFonts w:ascii="Arial" w:hAnsi="Arial" w:cs="Arial"/>
          <w:b/>
          <w:bCs/>
          <w:sz w:val="28"/>
          <w:szCs w:val="28"/>
        </w:rPr>
      </w:pPr>
      <w:r w:rsidRPr="00A223D6">
        <w:rPr>
          <w:rFonts w:ascii="Arial" w:hAnsi="Arial" w:cs="Arial"/>
          <w:b/>
          <w:bCs/>
          <w:sz w:val="28"/>
          <w:szCs w:val="28"/>
        </w:rPr>
        <w:t>5 Ways to Show Your Commitment to Disability Inclusion in Your Faith Institution</w:t>
      </w:r>
    </w:p>
    <w:p w14:paraId="38150C0B" w14:textId="1627A77D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Creating an accessible and inclusive faith community ensures that all members feel welcome and valued. Here are five actionable ways your faith institution can demonstrate its commitment to disability inclusion:</w:t>
      </w:r>
    </w:p>
    <w:p w14:paraId="48643685" w14:textId="77777777" w:rsidR="00A223D6" w:rsidRPr="00A223D6" w:rsidRDefault="00A223D6" w:rsidP="00A223D6">
      <w:pPr>
        <w:rPr>
          <w:rFonts w:ascii="Arial" w:hAnsi="Arial" w:cs="Arial"/>
          <w:b/>
          <w:bCs/>
          <w:sz w:val="28"/>
          <w:szCs w:val="28"/>
        </w:rPr>
      </w:pPr>
      <w:r w:rsidRPr="00A223D6">
        <w:rPr>
          <w:rFonts w:ascii="Arial" w:hAnsi="Arial" w:cs="Arial"/>
          <w:b/>
          <w:bCs/>
          <w:sz w:val="28"/>
          <w:szCs w:val="28"/>
        </w:rPr>
        <w:t>1) Prioritize Physical and Digital Accessibility</w:t>
      </w:r>
    </w:p>
    <w:p w14:paraId="1A910ABB" w14:textId="44F6BAAC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Make your place of worship physically accessible by providing ramps, elevators, accessible seating, and restrooms. Clear signage, wide pathways, and designated seating for disabled people who may be using a mobility aid like a wheelchair, guidance device, or service animal.</w:t>
      </w:r>
    </w:p>
    <w:p w14:paraId="6BAED0A8" w14:textId="1C30AE10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Ensure online services and materials are also inclusive, with captions, sign language interpretation, and screen-reader-friendly content.</w:t>
      </w:r>
    </w:p>
    <w:p w14:paraId="2C87B90A" w14:textId="77777777" w:rsidR="00A223D6" w:rsidRPr="00A223D6" w:rsidRDefault="00A223D6" w:rsidP="00A223D6">
      <w:pPr>
        <w:rPr>
          <w:rFonts w:ascii="Arial" w:hAnsi="Arial" w:cs="Arial"/>
          <w:b/>
          <w:bCs/>
          <w:sz w:val="28"/>
          <w:szCs w:val="28"/>
        </w:rPr>
      </w:pPr>
      <w:r w:rsidRPr="00A223D6">
        <w:rPr>
          <w:rFonts w:ascii="Arial" w:hAnsi="Arial" w:cs="Arial"/>
          <w:b/>
          <w:bCs/>
          <w:sz w:val="28"/>
          <w:szCs w:val="28"/>
        </w:rPr>
        <w:t>2) Create Inclusive Worship and Programs</w:t>
      </w:r>
    </w:p>
    <w:p w14:paraId="3F7D22FA" w14:textId="129258CF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Offer accommodations such as large-print materials, sensory-friendly services, and flexible seating. Ensure that people who use mobility devices can sit with family and friends rather than being placed in isolated sections. </w:t>
      </w:r>
    </w:p>
    <w:p w14:paraId="0DE62439" w14:textId="3E62F817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Use clear, accessible fonts and avoid materials that may be distracting or trigger seizures, such as fast-moving geometric patterns and flickering effects. </w:t>
      </w:r>
    </w:p>
    <w:p w14:paraId="4ADD7D5D" w14:textId="6FB8A7F9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Incorporate accommodation statements into all communications, including emails, websites, registration forms, and event announcements. These statements invite individuals to share their accessibility needs. For example: </w:t>
      </w:r>
    </w:p>
    <w:p w14:paraId="45A7BC63" w14:textId="77777777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“If you require a disability accommodation to participate in [the meeting/service/event], please contact [name] at [phone and email] by [due</w:t>
      </w:r>
      <w:r w:rsidRPr="00A223D6">
        <w:rPr>
          <w:rFonts w:ascii="Arial" w:hAnsi="Arial" w:cs="Arial"/>
          <w:sz w:val="28"/>
          <w:szCs w:val="28"/>
        </w:rPr>
        <w:t xml:space="preserve"> </w:t>
      </w:r>
      <w:r w:rsidRPr="00A223D6">
        <w:rPr>
          <w:rFonts w:ascii="Arial" w:hAnsi="Arial" w:cs="Arial"/>
          <w:sz w:val="28"/>
          <w:szCs w:val="28"/>
        </w:rPr>
        <w:t>date].”</w:t>
      </w:r>
    </w:p>
    <w:p w14:paraId="6C306612" w14:textId="65DF855A" w:rsidR="00A223D6" w:rsidRPr="00A223D6" w:rsidRDefault="00A223D6" w:rsidP="00A223D6">
      <w:pPr>
        <w:rPr>
          <w:rFonts w:ascii="Arial" w:hAnsi="Arial" w:cs="Arial"/>
          <w:b/>
          <w:bCs/>
          <w:sz w:val="28"/>
          <w:szCs w:val="28"/>
        </w:rPr>
      </w:pPr>
      <w:r w:rsidRPr="00A223D6">
        <w:rPr>
          <w:rFonts w:ascii="Arial" w:hAnsi="Arial" w:cs="Arial"/>
          <w:b/>
          <w:bCs/>
          <w:sz w:val="28"/>
          <w:szCs w:val="28"/>
        </w:rPr>
        <w:t xml:space="preserve">3) </w:t>
      </w:r>
      <w:r w:rsidRPr="00A223D6">
        <w:rPr>
          <w:rFonts w:ascii="Arial" w:hAnsi="Arial" w:cs="Arial"/>
          <w:b/>
          <w:bCs/>
          <w:sz w:val="28"/>
          <w:szCs w:val="28"/>
        </w:rPr>
        <w:t>Train Leaders and Volunteers on Disability Inclusion</w:t>
      </w:r>
    </w:p>
    <w:p w14:paraId="7BACCF66" w14:textId="4B0BC0DC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 xml:space="preserve">Educate staff and volunteers on inclusive communication and best practices for supporting congregants with disabilities. Training should include guidance on interacting with service animals and understanding </w:t>
      </w:r>
      <w:r w:rsidRPr="00A223D6">
        <w:rPr>
          <w:rFonts w:ascii="Arial" w:hAnsi="Arial" w:cs="Arial"/>
          <w:sz w:val="28"/>
          <w:szCs w:val="28"/>
        </w:rPr>
        <w:lastRenderedPageBreak/>
        <w:t>legal accessibility requirements. Partner with organizations like Disability Belongs™ for disability inclusion resources and training.</w:t>
      </w:r>
    </w:p>
    <w:p w14:paraId="2F9D8626" w14:textId="7603213F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Clearly outline available accommodations at worship services and events</w:t>
      </w:r>
      <w:r w:rsidRPr="00A223D6">
        <w:rPr>
          <w:rFonts w:ascii="Arial" w:hAnsi="Arial" w:cs="Arial"/>
          <w:sz w:val="28"/>
          <w:szCs w:val="28"/>
        </w:rPr>
        <w:t>,</w:t>
      </w:r>
      <w:r w:rsidRPr="00A223D6">
        <w:rPr>
          <w:rFonts w:ascii="Arial" w:hAnsi="Arial" w:cs="Arial"/>
          <w:sz w:val="28"/>
          <w:szCs w:val="28"/>
        </w:rPr>
        <w:t xml:space="preserve"> such as:</w:t>
      </w:r>
    </w:p>
    <w:p w14:paraId="493030A7" w14:textId="77777777" w:rsidR="00A223D6" w:rsidRPr="00A223D6" w:rsidRDefault="00A223D6" w:rsidP="00A223D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American Sign Language (ASL) interpreters </w:t>
      </w:r>
    </w:p>
    <w:p w14:paraId="58C75022" w14:textId="77777777" w:rsidR="00A223D6" w:rsidRPr="00A223D6" w:rsidRDefault="00A223D6" w:rsidP="00A223D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Communication Access Real-Time Translation (CART) captioning </w:t>
      </w:r>
    </w:p>
    <w:p w14:paraId="7159FD8B" w14:textId="77777777" w:rsidR="00A223D6" w:rsidRPr="00A223D6" w:rsidRDefault="00A223D6" w:rsidP="00A223D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Accessible materials in Braille and large print </w:t>
      </w:r>
    </w:p>
    <w:p w14:paraId="2460AB7E" w14:textId="58C199F8" w:rsidR="00A223D6" w:rsidRPr="00A223D6" w:rsidRDefault="00A223D6" w:rsidP="00A223D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A low-sensory space for individuals who need a break from</w:t>
      </w:r>
      <w:r w:rsidRPr="00A223D6">
        <w:rPr>
          <w:rFonts w:ascii="Arial" w:hAnsi="Arial" w:cs="Arial"/>
          <w:sz w:val="28"/>
          <w:szCs w:val="28"/>
        </w:rPr>
        <w:t xml:space="preserve"> </w:t>
      </w:r>
      <w:r w:rsidRPr="00A223D6">
        <w:rPr>
          <w:rFonts w:ascii="Arial" w:hAnsi="Arial" w:cs="Arial"/>
          <w:sz w:val="28"/>
          <w:szCs w:val="28"/>
        </w:rPr>
        <w:t>overwhelming sensory input</w:t>
      </w:r>
    </w:p>
    <w:p w14:paraId="2B9FCD20" w14:textId="4D65312E" w:rsidR="00A223D6" w:rsidRPr="00A223D6" w:rsidRDefault="00A223D6" w:rsidP="00A223D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Marked accessible parking spaces and public transportation</w:t>
      </w:r>
      <w:r w:rsidRPr="00A223D6">
        <w:rPr>
          <w:rFonts w:ascii="Arial" w:hAnsi="Arial" w:cs="Arial"/>
          <w:sz w:val="28"/>
          <w:szCs w:val="28"/>
        </w:rPr>
        <w:t xml:space="preserve"> </w:t>
      </w:r>
      <w:r w:rsidRPr="00A223D6">
        <w:rPr>
          <w:rFonts w:ascii="Arial" w:hAnsi="Arial" w:cs="Arial"/>
          <w:sz w:val="28"/>
          <w:szCs w:val="28"/>
        </w:rPr>
        <w:t>accessibility information</w:t>
      </w:r>
    </w:p>
    <w:p w14:paraId="2C8D21FD" w14:textId="77777777" w:rsidR="00A223D6" w:rsidRPr="00A223D6" w:rsidRDefault="00A223D6" w:rsidP="00A223D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Locations of elevators, lifts, and ramps</w:t>
      </w:r>
    </w:p>
    <w:p w14:paraId="3D5DA6D3" w14:textId="77777777" w:rsidR="00A223D6" w:rsidRPr="00A223D6" w:rsidRDefault="00A223D6" w:rsidP="00A223D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Accessible restrooms</w:t>
      </w:r>
    </w:p>
    <w:p w14:paraId="4C9CC66D" w14:textId="4521DC25" w:rsidR="00A223D6" w:rsidRPr="00A223D6" w:rsidRDefault="00A223D6" w:rsidP="00A223D6">
      <w:pPr>
        <w:rPr>
          <w:rFonts w:ascii="Arial" w:hAnsi="Arial" w:cs="Arial"/>
          <w:b/>
          <w:bCs/>
          <w:sz w:val="28"/>
          <w:szCs w:val="28"/>
        </w:rPr>
      </w:pPr>
      <w:r w:rsidRPr="00A223D6">
        <w:rPr>
          <w:rFonts w:ascii="Arial" w:hAnsi="Arial" w:cs="Arial"/>
          <w:b/>
          <w:bCs/>
          <w:sz w:val="28"/>
          <w:szCs w:val="28"/>
        </w:rPr>
        <w:t>4</w:t>
      </w:r>
      <w:r w:rsidRPr="00A223D6">
        <w:rPr>
          <w:rFonts w:ascii="Arial" w:hAnsi="Arial" w:cs="Arial"/>
          <w:b/>
          <w:bCs/>
          <w:sz w:val="28"/>
          <w:szCs w:val="28"/>
        </w:rPr>
        <w:t>) F</w:t>
      </w:r>
      <w:r w:rsidRPr="00A223D6">
        <w:rPr>
          <w:rFonts w:ascii="Arial" w:hAnsi="Arial" w:cs="Arial"/>
          <w:b/>
          <w:bCs/>
          <w:sz w:val="28"/>
          <w:szCs w:val="28"/>
        </w:rPr>
        <w:t>oster a Culture of Belongin</w:t>
      </w:r>
      <w:r w:rsidRPr="00A223D6">
        <w:rPr>
          <w:rFonts w:ascii="Arial" w:hAnsi="Arial" w:cs="Arial"/>
          <w:b/>
          <w:bCs/>
          <w:sz w:val="28"/>
          <w:szCs w:val="28"/>
        </w:rPr>
        <w:t>g</w:t>
      </w:r>
    </w:p>
    <w:p w14:paraId="30B39932" w14:textId="3F07552D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Use welcoming and inclusive language, celebrate diverse identities, and ensure people with disabilities are valued as integral members of your faith community.</w:t>
      </w:r>
    </w:p>
    <w:p w14:paraId="6EFDF920" w14:textId="175B821B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Encourage people with disabilities to share their experiences and participate in leadership, teaching, and decision-making roles. </w:t>
      </w:r>
    </w:p>
    <w:p w14:paraId="007D740C" w14:textId="37305ED9" w:rsidR="00A223D6" w:rsidRPr="00A223D6" w:rsidRDefault="00A223D6" w:rsidP="00A223D6">
      <w:pPr>
        <w:rPr>
          <w:rFonts w:ascii="Arial" w:hAnsi="Arial" w:cs="Arial"/>
          <w:b/>
          <w:bCs/>
          <w:sz w:val="28"/>
          <w:szCs w:val="28"/>
        </w:rPr>
      </w:pPr>
      <w:r w:rsidRPr="00A223D6">
        <w:rPr>
          <w:rFonts w:ascii="Arial" w:hAnsi="Arial" w:cs="Arial"/>
          <w:b/>
          <w:bCs/>
          <w:sz w:val="28"/>
          <w:szCs w:val="28"/>
        </w:rPr>
        <w:t xml:space="preserve">5) </w:t>
      </w:r>
      <w:r w:rsidRPr="00A223D6">
        <w:rPr>
          <w:rFonts w:ascii="Arial" w:hAnsi="Arial" w:cs="Arial"/>
          <w:b/>
          <w:bCs/>
          <w:sz w:val="28"/>
          <w:szCs w:val="28"/>
        </w:rPr>
        <w:t>Advocate for Disability Rights and Justic</w:t>
      </w:r>
      <w:r w:rsidRPr="00A223D6">
        <w:rPr>
          <w:rFonts w:ascii="Arial" w:hAnsi="Arial" w:cs="Arial"/>
          <w:b/>
          <w:bCs/>
          <w:sz w:val="28"/>
          <w:szCs w:val="28"/>
        </w:rPr>
        <w:t>e</w:t>
      </w:r>
    </w:p>
    <w:p w14:paraId="7DEC85D5" w14:textId="55B36FB1" w:rsidR="00A223D6" w:rsidRPr="00A223D6" w:rsidRDefault="00A223D6" w:rsidP="00A223D6">
      <w:pP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Support policies that promote disability inclusion within your faith institution and the broader community. Engage in advocacy efforts, collaborate with disability-led organizations, and amplify the voices of people with disabilities in faith-based initiatives.</w:t>
      </w:r>
    </w:p>
    <w:p w14:paraId="5ECB7FD3" w14:textId="4FBB1FDA" w:rsidR="00A223D6" w:rsidRPr="00A223D6" w:rsidRDefault="00A223D6" w:rsidP="00A223D6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A223D6">
        <w:rPr>
          <w:rFonts w:ascii="Arial" w:hAnsi="Arial" w:cs="Arial"/>
          <w:sz w:val="28"/>
          <w:szCs w:val="28"/>
        </w:rPr>
        <w:t>Implementing these steps can help your faith institution model true inclusio</w:t>
      </w:r>
      <w:r w:rsidRPr="00A223D6">
        <w:rPr>
          <w:rFonts w:ascii="Arial" w:hAnsi="Arial" w:cs="Arial"/>
          <w:sz w:val="28"/>
          <w:szCs w:val="28"/>
        </w:rPr>
        <w:t xml:space="preserve">n </w:t>
      </w:r>
      <w:r w:rsidRPr="00A223D6">
        <w:rPr>
          <w:rFonts w:ascii="Arial" w:hAnsi="Arial" w:cs="Arial"/>
          <w:sz w:val="28"/>
          <w:szCs w:val="28"/>
        </w:rPr>
        <w:t xml:space="preserve">and ensure that all members feel respected, valued, and empowered in </w:t>
      </w:r>
      <w:r w:rsidRPr="00A223D6">
        <w:rPr>
          <w:rFonts w:ascii="Arial" w:hAnsi="Arial" w:cs="Arial"/>
          <w:sz w:val="28"/>
          <w:szCs w:val="28"/>
        </w:rPr>
        <w:t>their spiritual</w:t>
      </w:r>
      <w:r w:rsidRPr="00A223D6">
        <w:rPr>
          <w:rFonts w:ascii="Arial" w:hAnsi="Arial" w:cs="Arial"/>
          <w:sz w:val="28"/>
          <w:szCs w:val="28"/>
        </w:rPr>
        <w:t xml:space="preserve"> journey.</w:t>
      </w:r>
    </w:p>
    <w:p w14:paraId="19777796" w14:textId="39C9E64C" w:rsidR="00A223D6" w:rsidRPr="00A223D6" w:rsidRDefault="00A223D6" w:rsidP="00A223D6">
      <w:pPr>
        <w:rPr>
          <w:rFonts w:ascii="Arial" w:hAnsi="Arial" w:cs="Arial"/>
        </w:rPr>
      </w:pPr>
      <w:r w:rsidRPr="00A223D6">
        <w:rPr>
          <w:rFonts w:ascii="Arial" w:hAnsi="Arial" w:cs="Arial"/>
        </w:rPr>
        <w:t xml:space="preserve">Visit the </w:t>
      </w:r>
      <w:hyperlink r:id="rId5" w:history="1">
        <w:r w:rsidRPr="00A223D6">
          <w:rPr>
            <w:rStyle w:val="Hyperlink"/>
            <w:rFonts w:ascii="Arial" w:hAnsi="Arial" w:cs="Arial"/>
          </w:rPr>
          <w:t>Disability Belongs™ website</w:t>
        </w:r>
      </w:hyperlink>
      <w:r w:rsidRPr="00A223D6">
        <w:rPr>
          <w:rFonts w:ascii="Arial" w:hAnsi="Arial" w:cs="Arial"/>
        </w:rPr>
        <w:t xml:space="preserve"> for more information and resources. If your organization would like tailored disability inclusion training(s), a physical site visit, or specific support and services, we would love to partner with you! Please email </w:t>
      </w:r>
      <w:hyperlink r:id="rId6" w:history="1">
        <w:r w:rsidRPr="00A223D6">
          <w:rPr>
            <w:rStyle w:val="Hyperlink"/>
            <w:rFonts w:ascii="Arial" w:hAnsi="Arial" w:cs="Arial"/>
          </w:rPr>
          <w:t>Partners@DisabilityBelongs.org</w:t>
        </w:r>
      </w:hyperlink>
      <w:r w:rsidRPr="00A223D6">
        <w:rPr>
          <w:rFonts w:ascii="Arial" w:hAnsi="Arial" w:cs="Arial"/>
        </w:rPr>
        <w:t xml:space="preserve"> </w:t>
      </w:r>
      <w:r w:rsidRPr="00A223D6">
        <w:rPr>
          <w:rFonts w:ascii="Arial" w:hAnsi="Arial" w:cs="Arial"/>
        </w:rPr>
        <w:t>with your request.</w:t>
      </w:r>
    </w:p>
    <w:sectPr w:rsidR="00A223D6" w:rsidRPr="00A2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17D05"/>
    <w:multiLevelType w:val="hybridMultilevel"/>
    <w:tmpl w:val="08E6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72679">
    <w:abstractNumId w:val="0"/>
  </w:num>
  <w:num w:numId="2" w16cid:durableId="3947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D6"/>
    <w:rsid w:val="00673D02"/>
    <w:rsid w:val="00A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D563B"/>
  <w15:chartTrackingRefBased/>
  <w15:docId w15:val="{961926AE-2E33-5241-9D9C-B7A2EE2F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3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23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@DisabilityBelongs.org" TargetMode="External"/><Relationship Id="rId5" Type="http://schemas.openxmlformats.org/officeDocument/2006/relationships/hyperlink" Target="http://www.disabilitybelong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1</cp:revision>
  <dcterms:created xsi:type="dcterms:W3CDTF">2025-03-12T19:28:00Z</dcterms:created>
  <dcterms:modified xsi:type="dcterms:W3CDTF">2025-03-12T19:31:00Z</dcterms:modified>
</cp:coreProperties>
</file>